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0C3" w:rsidRPr="00BA10C3" w:rsidRDefault="00BA10C3" w:rsidP="00BA10C3">
      <w:pPr>
        <w:rPr>
          <w:rFonts w:ascii="Liberation Serif" w:hAnsi="Liberation Serif" w:cs="Liberation Serif"/>
          <w:sz w:val="28"/>
        </w:rPr>
      </w:pPr>
      <w:r w:rsidRPr="00BA10C3">
        <w:rPr>
          <w:rFonts w:ascii="Liberation Serif" w:hAnsi="Liberation Serif" w:cs="Liberation Serif"/>
          <w:sz w:val="28"/>
        </w:rPr>
        <w:t>Работа есть для всех</w:t>
      </w:r>
    </w:p>
    <w:p w:rsidR="00F64474" w:rsidRDefault="00BA10C3" w:rsidP="00BA10C3">
      <w:pPr>
        <w:rPr>
          <w:rFonts w:ascii="Liberation Serif" w:hAnsi="Liberation Serif" w:cs="Liberation Serif"/>
          <w:sz w:val="28"/>
        </w:rPr>
      </w:pPr>
      <w:r w:rsidRPr="00BA10C3">
        <w:rPr>
          <w:rFonts w:ascii="Liberation Serif" w:hAnsi="Liberation Serif" w:cs="Liberation Serif"/>
          <w:sz w:val="28"/>
        </w:rPr>
        <w:t xml:space="preserve">В Каменск-Уральском центре занятости </w:t>
      </w:r>
      <w:r w:rsidR="00F17B61">
        <w:rPr>
          <w:rFonts w:ascii="Liberation Serif" w:hAnsi="Liberation Serif" w:cs="Liberation Serif"/>
          <w:sz w:val="28"/>
        </w:rPr>
        <w:t>прошла</w:t>
      </w:r>
      <w:r w:rsidRPr="00BA10C3">
        <w:rPr>
          <w:rFonts w:ascii="Liberation Serif" w:hAnsi="Liberation Serif" w:cs="Liberation Serif"/>
          <w:sz w:val="28"/>
        </w:rPr>
        <w:t xml:space="preserve"> ярмарка вакансий</w:t>
      </w:r>
      <w:r w:rsidR="0052708A">
        <w:rPr>
          <w:rFonts w:ascii="Liberation Serif" w:hAnsi="Liberation Serif" w:cs="Liberation Serif"/>
          <w:sz w:val="28"/>
        </w:rPr>
        <w:t xml:space="preserve"> для</w:t>
      </w:r>
      <w:r w:rsidR="00076F8E">
        <w:rPr>
          <w:rFonts w:ascii="Liberation Serif" w:hAnsi="Liberation Serif" w:cs="Liberation Serif"/>
          <w:sz w:val="28"/>
        </w:rPr>
        <w:t xml:space="preserve"> старшего поколения</w:t>
      </w:r>
      <w:r w:rsidR="00F17B61">
        <w:rPr>
          <w:rFonts w:ascii="Liberation Serif" w:hAnsi="Liberation Serif" w:cs="Liberation Serif"/>
          <w:sz w:val="28"/>
        </w:rPr>
        <w:t xml:space="preserve">.  </w:t>
      </w:r>
    </w:p>
    <w:p w:rsidR="00BA10C3" w:rsidRPr="00EA0B3D" w:rsidRDefault="00EA0B3D" w:rsidP="00BA10C3">
      <w:r w:rsidRPr="00F64474">
        <w:rPr>
          <w:rFonts w:ascii="Liberation Serif" w:hAnsi="Liberation Serif" w:cs="Liberation Serif"/>
          <w:sz w:val="28"/>
        </w:rPr>
        <w:t>Среди участн</w:t>
      </w:r>
      <w:r w:rsidR="005A54BA">
        <w:rPr>
          <w:rFonts w:ascii="Liberation Serif" w:hAnsi="Liberation Serif" w:cs="Liberation Serif"/>
          <w:sz w:val="28"/>
        </w:rPr>
        <w:t xml:space="preserve">иков мероприятия работодатели города </w:t>
      </w:r>
      <w:r w:rsidRPr="00F64474">
        <w:rPr>
          <w:rFonts w:ascii="Liberation Serif" w:hAnsi="Liberation Serif" w:cs="Liberation Serif"/>
          <w:sz w:val="28"/>
        </w:rPr>
        <w:t>Каменска-Уральского:</w:t>
      </w:r>
      <w:r w:rsidR="00F17B61">
        <w:t xml:space="preserve"> </w:t>
      </w:r>
      <w:r w:rsidR="00BA10C3" w:rsidRPr="00BA10C3">
        <w:rPr>
          <w:rFonts w:ascii="Liberation Serif" w:hAnsi="Liberation Serif" w:cs="Liberation Serif"/>
          <w:sz w:val="28"/>
        </w:rPr>
        <w:t>ОАО «Завод «Исеть», ООО «Кристалл-Сервис», ООО «Сфера Технолоджи», МАУДО «КУСШТВС «Юность-ДОСААФ</w:t>
      </w:r>
      <w:r w:rsidR="005336C5">
        <w:rPr>
          <w:rFonts w:ascii="Liberation Serif" w:hAnsi="Liberation Serif" w:cs="Liberation Serif"/>
          <w:sz w:val="28"/>
        </w:rPr>
        <w:t>»</w:t>
      </w:r>
      <w:bookmarkStart w:id="0" w:name="_GoBack"/>
      <w:bookmarkEnd w:id="0"/>
      <w:r w:rsidR="00F64474">
        <w:rPr>
          <w:rFonts w:ascii="Liberation Serif" w:hAnsi="Liberation Serif" w:cs="Liberation Serif"/>
          <w:sz w:val="28"/>
        </w:rPr>
        <w:t xml:space="preserve"> </w:t>
      </w:r>
      <w:r w:rsidR="00BA10C3" w:rsidRPr="00BA10C3">
        <w:rPr>
          <w:rFonts w:ascii="Liberation Serif" w:hAnsi="Liberation Serif" w:cs="Liberation Serif"/>
          <w:sz w:val="28"/>
        </w:rPr>
        <w:t xml:space="preserve">и ИП Шамсутдинов </w:t>
      </w:r>
      <w:r w:rsidR="00243DDF">
        <w:rPr>
          <w:rFonts w:ascii="Liberation Serif" w:hAnsi="Liberation Serif" w:cs="Liberation Serif"/>
          <w:sz w:val="28"/>
        </w:rPr>
        <w:t xml:space="preserve">А.Ю. </w:t>
      </w:r>
      <w:r w:rsidR="00BA10C3" w:rsidRPr="00BA10C3">
        <w:rPr>
          <w:rFonts w:ascii="Liberation Serif" w:hAnsi="Liberation Serif" w:cs="Liberation Serif"/>
          <w:sz w:val="28"/>
        </w:rPr>
        <w:t>(</w:t>
      </w:r>
      <w:proofErr w:type="spellStart"/>
      <w:r w:rsidR="00BA10C3" w:rsidRPr="00BA10C3">
        <w:rPr>
          <w:rFonts w:ascii="Liberation Serif" w:hAnsi="Liberation Serif" w:cs="Liberation Serif"/>
          <w:sz w:val="28"/>
        </w:rPr>
        <w:t>клининговая</w:t>
      </w:r>
      <w:proofErr w:type="spellEnd"/>
      <w:r w:rsidR="00BA10C3" w:rsidRPr="00BA10C3">
        <w:rPr>
          <w:rFonts w:ascii="Liberation Serif" w:hAnsi="Liberation Serif" w:cs="Liberation Serif"/>
          <w:sz w:val="28"/>
        </w:rPr>
        <w:t xml:space="preserve"> компания).</w:t>
      </w:r>
    </w:p>
    <w:p w:rsidR="00EA0B3D" w:rsidRDefault="00BA10C3" w:rsidP="00BA10C3">
      <w:pPr>
        <w:rPr>
          <w:rFonts w:ascii="Liberation Serif" w:hAnsi="Liberation Serif" w:cs="Liberation Serif"/>
          <w:sz w:val="28"/>
        </w:rPr>
      </w:pPr>
      <w:r w:rsidRPr="00BA10C3">
        <w:rPr>
          <w:rFonts w:ascii="Liberation Serif" w:hAnsi="Liberation Serif" w:cs="Liberation Serif"/>
          <w:sz w:val="28"/>
        </w:rPr>
        <w:t>На я</w:t>
      </w:r>
      <w:r w:rsidR="005A54BA">
        <w:rPr>
          <w:rFonts w:ascii="Liberation Serif" w:hAnsi="Liberation Serif" w:cs="Liberation Serif"/>
          <w:sz w:val="28"/>
        </w:rPr>
        <w:t>рмарке было представлено 160</w:t>
      </w:r>
      <w:r w:rsidRPr="00BA10C3">
        <w:rPr>
          <w:rFonts w:ascii="Liberation Serif" w:hAnsi="Liberation Serif" w:cs="Liberation Serif"/>
          <w:sz w:val="28"/>
        </w:rPr>
        <w:t xml:space="preserve"> вакансий. Работодатели искали трактористов, специалистов по комплексному обслуживанию, контролёров ОТК, фрезеровщиков, водителей, уборщиков и других </w:t>
      </w:r>
      <w:r w:rsidR="00243DDF">
        <w:rPr>
          <w:rFonts w:ascii="Liberation Serif" w:hAnsi="Liberation Serif" w:cs="Liberation Serif"/>
          <w:sz w:val="28"/>
        </w:rPr>
        <w:t>работников</w:t>
      </w:r>
      <w:r w:rsidRPr="00BA10C3">
        <w:rPr>
          <w:rFonts w:ascii="Liberation Serif" w:hAnsi="Liberation Serif" w:cs="Liberation Serif"/>
          <w:sz w:val="28"/>
        </w:rPr>
        <w:t xml:space="preserve">. </w:t>
      </w:r>
    </w:p>
    <w:p w:rsidR="00BA10C3" w:rsidRPr="00BA10C3" w:rsidRDefault="00BA10C3" w:rsidP="00BA10C3">
      <w:pPr>
        <w:rPr>
          <w:rFonts w:ascii="Liberation Serif" w:hAnsi="Liberation Serif" w:cs="Liberation Serif"/>
          <w:sz w:val="28"/>
        </w:rPr>
      </w:pPr>
      <w:r w:rsidRPr="00BA10C3">
        <w:rPr>
          <w:rFonts w:ascii="Liberation Serif" w:hAnsi="Liberation Serif" w:cs="Liberation Serif"/>
          <w:sz w:val="28"/>
        </w:rPr>
        <w:t xml:space="preserve">Ярмарку посетили более </w:t>
      </w:r>
      <w:r w:rsidR="0052708A">
        <w:rPr>
          <w:rFonts w:ascii="Liberation Serif" w:hAnsi="Liberation Serif" w:cs="Liberation Serif"/>
          <w:sz w:val="28"/>
        </w:rPr>
        <w:t>50</w:t>
      </w:r>
      <w:r w:rsidRPr="00BA10C3">
        <w:rPr>
          <w:rFonts w:ascii="Liberation Serif" w:hAnsi="Liberation Serif" w:cs="Liberation Serif"/>
          <w:sz w:val="28"/>
        </w:rPr>
        <w:t xml:space="preserve"> человек.</w:t>
      </w:r>
    </w:p>
    <w:p w:rsidR="00243DDF" w:rsidRDefault="00BA10C3" w:rsidP="00BA10C3">
      <w:pPr>
        <w:rPr>
          <w:rFonts w:ascii="Liberation Serif" w:hAnsi="Liberation Serif" w:cs="Liberation Serif"/>
          <w:sz w:val="28"/>
        </w:rPr>
      </w:pPr>
      <w:r w:rsidRPr="00BA10C3">
        <w:rPr>
          <w:rFonts w:ascii="Liberation Serif" w:hAnsi="Liberation Serif" w:cs="Liberation Serif"/>
          <w:sz w:val="28"/>
        </w:rPr>
        <w:t xml:space="preserve">Соискатели прошли собеседования и заполнили анкеты-резюме. Теперь работодатели ждут их на своих предприятиях. </w:t>
      </w:r>
    </w:p>
    <w:p w:rsidR="00A37F78" w:rsidRDefault="005A54BA" w:rsidP="00BA10C3">
      <w:pPr>
        <w:rPr>
          <w:rFonts w:ascii="Liberation Serif" w:hAnsi="Liberation Serif" w:cs="Liberation Serif"/>
          <w:sz w:val="28"/>
        </w:rPr>
      </w:pPr>
      <w:r w:rsidRPr="00354D12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anchor distT="0" distB="0" distL="114300" distR="114300" simplePos="0" relativeHeight="251659264" behindDoc="0" locked="0" layoutInCell="1" allowOverlap="1" wp14:anchorId="3B37CC08" wp14:editId="669B15C9">
            <wp:simplePos x="0" y="0"/>
            <wp:positionH relativeFrom="column">
              <wp:posOffset>3203575</wp:posOffset>
            </wp:positionH>
            <wp:positionV relativeFrom="paragraph">
              <wp:posOffset>2647950</wp:posOffset>
            </wp:positionV>
            <wp:extent cx="2733040" cy="1541780"/>
            <wp:effectExtent l="0" t="0" r="0" b="1270"/>
            <wp:wrapTopAndBottom/>
            <wp:docPr id="5" name="Рисунок 5" descr="Z:\Отдел по связям с работодателями\с работодателями\ФОТО\ЯРМАРКА\2025 год\02 октября день пожилого человека\IMG202510021412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:\Отдел по связям с работодателями\с работодателями\ФОТО\ЯРМАРКА\2025 год\02 октября день пожилого человека\IMG2025100214123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040" cy="154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D12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anchor distT="0" distB="0" distL="114300" distR="114300" simplePos="0" relativeHeight="251660288" behindDoc="0" locked="0" layoutInCell="1" allowOverlap="1" wp14:anchorId="6350895E" wp14:editId="23B2BD28">
            <wp:simplePos x="0" y="0"/>
            <wp:positionH relativeFrom="column">
              <wp:posOffset>3262630</wp:posOffset>
            </wp:positionH>
            <wp:positionV relativeFrom="paragraph">
              <wp:posOffset>927100</wp:posOffset>
            </wp:positionV>
            <wp:extent cx="2543175" cy="1434465"/>
            <wp:effectExtent l="0" t="0" r="9525" b="0"/>
            <wp:wrapTopAndBottom/>
            <wp:docPr id="4" name="Рисунок 4" descr="Z:\Отдел по связям с работодателями\с работодателями\ФОТО\ЯРМАРКА\2025 год\02 октября день пожилого человека\IMG20251002141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:\Отдел по связям с работодателями\с работодателями\ФОТО\ЯРМАРКА\2025 год\02 октября день пожилого человека\IMG2025100214104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43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7B61">
        <w:rPr>
          <w:rFonts w:ascii="Liberation Serif" w:hAnsi="Liberation Serif" w:cs="Liberation Serif"/>
          <w:sz w:val="28"/>
        </w:rPr>
        <w:t xml:space="preserve">Ярмарки вакансий проходят в </w:t>
      </w:r>
      <w:r w:rsidR="00BA10C3" w:rsidRPr="00BA10C3">
        <w:rPr>
          <w:rFonts w:ascii="Liberation Serif" w:hAnsi="Liberation Serif" w:cs="Liberation Serif"/>
          <w:sz w:val="28"/>
        </w:rPr>
        <w:t xml:space="preserve">Каменск-Уральском центре занятости </w:t>
      </w:r>
      <w:r w:rsidR="00F17B61">
        <w:rPr>
          <w:rFonts w:ascii="Liberation Serif" w:hAnsi="Liberation Serif" w:cs="Liberation Serif"/>
          <w:sz w:val="28"/>
        </w:rPr>
        <w:t>каждый месяц!</w:t>
      </w:r>
      <w:r w:rsidR="00EA0B3D">
        <w:rPr>
          <w:rFonts w:ascii="Liberation Serif" w:hAnsi="Liberation Serif" w:cs="Liberation Serif"/>
          <w:sz w:val="28"/>
        </w:rPr>
        <w:t xml:space="preserve"> </w:t>
      </w:r>
      <w:r w:rsidR="00BA10C3" w:rsidRPr="00BA10C3">
        <w:rPr>
          <w:rFonts w:ascii="Liberation Serif" w:hAnsi="Liberation Serif" w:cs="Liberation Serif"/>
          <w:sz w:val="28"/>
        </w:rPr>
        <w:t>Следите за нашими новостями в социальных сетях</w:t>
      </w:r>
      <w:r w:rsidR="00F17B61">
        <w:rPr>
          <w:rFonts w:ascii="Liberation Serif" w:hAnsi="Liberation Serif" w:cs="Liberation Serif"/>
          <w:sz w:val="28"/>
        </w:rPr>
        <w:t xml:space="preserve"> и участвуйте в мероприятиях!</w:t>
      </w:r>
    </w:p>
    <w:p w:rsidR="00354D12" w:rsidRPr="00EA0B3D" w:rsidRDefault="00354D12" w:rsidP="00BA10C3">
      <w:pPr>
        <w:rPr>
          <w:rFonts w:ascii="Liberation Serif" w:hAnsi="Liberation Serif" w:cs="Liberation Serif"/>
          <w:sz w:val="28"/>
        </w:rPr>
      </w:pPr>
      <w:r w:rsidRPr="00354D12">
        <w:rPr>
          <w:rFonts w:ascii="Liberation Serif" w:hAnsi="Liberation Serif" w:cs="Liberation Serif"/>
          <w:noProof/>
          <w:sz w:val="28"/>
          <w:lang w:eastAsia="ru-RU"/>
        </w:rPr>
        <w:drawing>
          <wp:inline distT="0" distB="0" distL="0" distR="0" wp14:anchorId="5540F811" wp14:editId="387991B9">
            <wp:extent cx="2465620" cy="1390958"/>
            <wp:effectExtent l="0" t="0" r="0" b="0"/>
            <wp:docPr id="3" name="Рисунок 3" descr="Z:\Отдел по связям с работодателями\с работодателями\ФОТО\ЯРМАРКА\2025 год\02 октября день пожилого человека\IMG20251002141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:\Отдел по связям с работодателями\с работодателями\ФОТО\ЯРМАРКА\2025 год\02 октября день пожилого человека\IMG202510021410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044" cy="1393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1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354D12">
        <w:rPr>
          <w:rFonts w:ascii="Liberation Serif" w:hAnsi="Liberation Serif" w:cs="Liberation Serif"/>
          <w:noProof/>
          <w:sz w:val="28"/>
          <w:lang w:eastAsia="ru-RU"/>
        </w:rPr>
        <w:drawing>
          <wp:anchor distT="0" distB="0" distL="114300" distR="114300" simplePos="0" relativeHeight="251658240" behindDoc="0" locked="0" layoutInCell="1" allowOverlap="1" wp14:anchorId="075C3D4D" wp14:editId="78A865C5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3207974" cy="1809750"/>
            <wp:effectExtent l="0" t="0" r="0" b="0"/>
            <wp:wrapSquare wrapText="bothSides"/>
            <wp:docPr id="1" name="Рисунок 1" descr="Z:\Отдел по связям с работодателями\с работодателями\ФОТО\ЯРМАРКА\2025 год\02 октября день пожилого человека\IMG202510021403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Отдел по связям с работодателями\с работодателями\ФОТО\ЯРМАРКА\2025 год\02 октября день пожилого человека\IMG202510021403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974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54D1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sectPr w:rsidR="00354D12" w:rsidRPr="00EA0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DF9"/>
    <w:rsid w:val="00076F8E"/>
    <w:rsid w:val="00243DDF"/>
    <w:rsid w:val="002B44E0"/>
    <w:rsid w:val="00354D12"/>
    <w:rsid w:val="004766E0"/>
    <w:rsid w:val="00484DFB"/>
    <w:rsid w:val="0052708A"/>
    <w:rsid w:val="005336C5"/>
    <w:rsid w:val="005A54BA"/>
    <w:rsid w:val="00A37F78"/>
    <w:rsid w:val="00BA10C3"/>
    <w:rsid w:val="00CE7DF9"/>
    <w:rsid w:val="00EA0B3D"/>
    <w:rsid w:val="00F17B61"/>
    <w:rsid w:val="00F64474"/>
    <w:rsid w:val="00FA2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04FADD-51E3-4A72-8704-E678BBF94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24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work3</dc:creator>
  <cp:keywords/>
  <dc:description/>
  <cp:lastModifiedBy>work3</cp:lastModifiedBy>
  <cp:revision>4</cp:revision>
  <cp:lastPrinted>2025-10-02T11:33:00Z</cp:lastPrinted>
  <dcterms:created xsi:type="dcterms:W3CDTF">2025-10-02T10:58:00Z</dcterms:created>
  <dcterms:modified xsi:type="dcterms:W3CDTF">2025-10-03T05:01:00Z</dcterms:modified>
</cp:coreProperties>
</file>